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0A1A63" w14:textId="78DC4F3D" w:rsidR="003A3C63" w:rsidRDefault="00445DBD">
      <w:pPr>
        <w:rPr>
          <w:rFonts w:hint="eastAsia"/>
          <w:b/>
        </w:rPr>
      </w:pPr>
      <w:r w:rsidRPr="00445DBD">
        <w:rPr>
          <w:rFonts w:hint="eastAsia"/>
          <w:b/>
        </w:rPr>
        <w:t>单位管理</w:t>
      </w:r>
      <w:r w:rsidR="005B1DB4">
        <w:rPr>
          <w:b/>
        </w:rPr>
        <w:t>/</w:t>
      </w:r>
      <w:r w:rsidR="005B1DB4">
        <w:rPr>
          <w:rFonts w:hint="eastAsia"/>
          <w:b/>
        </w:rPr>
        <w:t>表格导入备单/表格导入员工</w:t>
      </w:r>
    </w:p>
    <w:p w14:paraId="473EB147" w14:textId="77777777" w:rsidR="00445DBD" w:rsidRDefault="00445DBD">
      <w:pPr>
        <w:rPr>
          <w:rFonts w:hint="eastAsia"/>
          <w:b/>
        </w:rPr>
      </w:pPr>
    </w:p>
    <w:p w14:paraId="25BFDA04" w14:textId="4153AC05" w:rsidR="00445DBD" w:rsidRDefault="005B1DB4" w:rsidP="005B1DB4">
      <w:r>
        <w:t>1,</w:t>
      </w:r>
      <w:r w:rsidR="000C75F4">
        <w:rPr>
          <w:rFonts w:hint="eastAsia"/>
        </w:rPr>
        <w:t>样式不对</w:t>
      </w:r>
      <w:r w:rsidR="00445DBD">
        <w:rPr>
          <w:rFonts w:hint="eastAsia"/>
        </w:rPr>
        <w:t>；</w:t>
      </w:r>
    </w:p>
    <w:p w14:paraId="2117618B" w14:textId="31353A26" w:rsidR="00445DBD" w:rsidRDefault="00445DBD" w:rsidP="00445DBD">
      <w:r w:rsidRPr="00445DBD">
        <w:drawing>
          <wp:inline distT="0" distB="0" distL="0" distR="0" wp14:anchorId="62049C4B" wp14:editId="095740C4">
            <wp:extent cx="5270500" cy="13011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5E71" w14:textId="77777777" w:rsidR="00445DBD" w:rsidRDefault="00445DBD" w:rsidP="00445DBD"/>
    <w:p w14:paraId="6FA24F93" w14:textId="29D92214" w:rsidR="00445DBD" w:rsidRDefault="005B1DB4" w:rsidP="005B1DB4">
      <w:pPr>
        <w:rPr>
          <w:rFonts w:hint="eastAsia"/>
        </w:rPr>
      </w:pPr>
      <w:r>
        <w:t>2.</w:t>
      </w:r>
      <w:r w:rsidR="00445DBD">
        <w:rPr>
          <w:rFonts w:hint="eastAsia"/>
        </w:rPr>
        <w:t>操作栏不能排序；</w:t>
      </w:r>
    </w:p>
    <w:p w14:paraId="6424ECF4" w14:textId="75A2E9EC" w:rsidR="00445DBD" w:rsidRDefault="00445DBD" w:rsidP="00445DBD">
      <w:r w:rsidRPr="00445DBD">
        <w:drawing>
          <wp:inline distT="0" distB="0" distL="0" distR="0" wp14:anchorId="05F508DC" wp14:editId="79C55B30">
            <wp:extent cx="5270500" cy="9042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15E3" w14:textId="77777777" w:rsidR="00973465" w:rsidRDefault="00973465" w:rsidP="00445DBD"/>
    <w:p w14:paraId="669499FA" w14:textId="500636D8" w:rsidR="00973465" w:rsidRDefault="005B1DB4" w:rsidP="00445DBD">
      <w:pPr>
        <w:rPr>
          <w:rFonts w:hint="eastAsia"/>
        </w:rPr>
      </w:pPr>
      <w:r>
        <w:rPr>
          <w:rFonts w:hint="eastAsia"/>
        </w:rPr>
        <w:t>3.</w:t>
      </w:r>
      <w:r w:rsidR="00973465">
        <w:rPr>
          <w:rFonts w:hint="eastAsia"/>
        </w:rPr>
        <w:t>“编辑”点击之后没做效果；</w:t>
      </w:r>
    </w:p>
    <w:p w14:paraId="65261E5E" w14:textId="49D0E3BA" w:rsidR="00973465" w:rsidRDefault="00973465" w:rsidP="00445DBD">
      <w:pPr>
        <w:rPr>
          <w:rFonts w:hint="eastAsia"/>
        </w:rPr>
      </w:pPr>
      <w:r w:rsidRPr="00973465">
        <w:drawing>
          <wp:inline distT="0" distB="0" distL="0" distR="0" wp14:anchorId="6DBD3CD8" wp14:editId="3C2EBAAD">
            <wp:extent cx="5270500" cy="1157605"/>
            <wp:effectExtent l="0" t="0" r="1270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1331" w14:textId="77777777" w:rsidR="00973465" w:rsidRDefault="00973465" w:rsidP="00445DBD"/>
    <w:p w14:paraId="3BC3127F" w14:textId="20BA4905" w:rsidR="00973465" w:rsidRDefault="005B1DB4" w:rsidP="005B1DB4">
      <w:r>
        <w:t>4.</w:t>
      </w:r>
      <w:r w:rsidR="00973465">
        <w:rPr>
          <w:rFonts w:hint="eastAsia"/>
        </w:rPr>
        <w:t>去掉“升级</w:t>
      </w:r>
      <w:r w:rsidR="00973465">
        <w:t>VIP</w:t>
      </w:r>
      <w:r w:rsidR="00973465">
        <w:rPr>
          <w:rFonts w:hint="eastAsia"/>
        </w:rPr>
        <w:t>”</w:t>
      </w:r>
      <w:r w:rsidR="00973465">
        <w:t>;</w:t>
      </w:r>
    </w:p>
    <w:p w14:paraId="1D06E6F1" w14:textId="05EE7640" w:rsidR="00973465" w:rsidRDefault="00973465" w:rsidP="00445DBD">
      <w:r w:rsidRPr="00973465">
        <w:drawing>
          <wp:inline distT="0" distB="0" distL="0" distR="0" wp14:anchorId="283B3697" wp14:editId="747F1ED0">
            <wp:extent cx="5270500" cy="139700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D33E" w14:textId="77777777" w:rsidR="005B1DB4" w:rsidRDefault="005B1DB4" w:rsidP="00445DBD"/>
    <w:p w14:paraId="678D3794" w14:textId="30429315" w:rsidR="005B1DB4" w:rsidRDefault="009241E7" w:rsidP="00445DBD">
      <w:pPr>
        <w:rPr>
          <w:rFonts w:hint="eastAsia"/>
        </w:rPr>
      </w:pPr>
      <w:r>
        <w:t>5.</w:t>
      </w:r>
      <w:r w:rsidR="005B1DB4">
        <w:rPr>
          <w:rFonts w:hint="eastAsia"/>
        </w:rPr>
        <w:t>操作栏过长；</w:t>
      </w:r>
    </w:p>
    <w:p w14:paraId="372CC392" w14:textId="1E30C7A5" w:rsidR="005B1DB4" w:rsidRDefault="005B1DB4" w:rsidP="00445DBD">
      <w:r w:rsidRPr="005B1DB4">
        <w:lastRenderedPageBreak/>
        <w:drawing>
          <wp:inline distT="0" distB="0" distL="0" distR="0" wp14:anchorId="5067D27E" wp14:editId="4DB9AF77">
            <wp:extent cx="5270500" cy="318643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CC5D" w14:textId="77777777" w:rsidR="005B1DB4" w:rsidRDefault="005B1DB4" w:rsidP="00445DBD"/>
    <w:p w14:paraId="14B7D9CA" w14:textId="4FC28B73" w:rsidR="005B1DB4" w:rsidRDefault="009241E7" w:rsidP="00445DBD">
      <w:r>
        <w:t>6.</w:t>
      </w:r>
      <w:r w:rsidR="005B1DB4">
        <w:rPr>
          <w:rFonts w:hint="eastAsia"/>
        </w:rPr>
        <w:t>这种提示类的</w:t>
      </w:r>
      <w:r>
        <w:rPr>
          <w:rFonts w:hint="eastAsia"/>
        </w:rPr>
        <w:t>弹框，</w:t>
      </w:r>
      <w:r w:rsidR="005B1DB4">
        <w:rPr>
          <w:rFonts w:hint="eastAsia"/>
        </w:rPr>
        <w:t>字号都是16px</w:t>
      </w:r>
      <w:r w:rsidR="005B1DB4">
        <w:t>;</w:t>
      </w:r>
    </w:p>
    <w:p w14:paraId="2750658F" w14:textId="78C612AE" w:rsidR="005B1DB4" w:rsidRDefault="005B1DB4" w:rsidP="00445DBD">
      <w:r w:rsidRPr="005B1DB4">
        <w:drawing>
          <wp:inline distT="0" distB="0" distL="0" distR="0" wp14:anchorId="61C795B2" wp14:editId="40C6AA80">
            <wp:extent cx="4533900" cy="28194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F01A" w14:textId="77777777" w:rsidR="009241E7" w:rsidRDefault="009241E7" w:rsidP="00445DBD"/>
    <w:p w14:paraId="3768F834" w14:textId="0336AD94" w:rsidR="009241E7" w:rsidRDefault="009241E7" w:rsidP="00445DBD">
      <w:pPr>
        <w:rPr>
          <w:rFonts w:hint="eastAsia"/>
        </w:rPr>
      </w:pPr>
      <w:r>
        <w:t>7.“</w:t>
      </w:r>
      <w:r>
        <w:rPr>
          <w:rFonts w:hint="eastAsia"/>
        </w:rPr>
        <w:t>车间/部门</w:t>
      </w:r>
      <w:r>
        <w:t>”“</w:t>
      </w:r>
      <w:r>
        <w:rPr>
          <w:rFonts w:hint="eastAsia"/>
        </w:rPr>
        <w:t>工种</w:t>
      </w:r>
      <w:r>
        <w:t>”</w:t>
      </w:r>
      <w:r>
        <w:rPr>
          <w:rFonts w:hint="eastAsia"/>
        </w:rPr>
        <w:t>加筛选；</w:t>
      </w:r>
    </w:p>
    <w:p w14:paraId="4479E9E2" w14:textId="13A2D139" w:rsidR="009241E7" w:rsidRDefault="009241E7" w:rsidP="00445DBD">
      <w:r w:rsidRPr="009241E7">
        <w:drawing>
          <wp:inline distT="0" distB="0" distL="0" distR="0" wp14:anchorId="6841378B" wp14:editId="20F348F5">
            <wp:extent cx="5270500" cy="119380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E2F9" w14:textId="77777777" w:rsidR="000C75F4" w:rsidRDefault="000C75F4" w:rsidP="00445DBD"/>
    <w:p w14:paraId="60F750CF" w14:textId="19841D13" w:rsidR="000C75F4" w:rsidRDefault="009241E7" w:rsidP="005B1DB4">
      <w:r>
        <w:t>8</w:t>
      </w:r>
      <w:r w:rsidR="005B1DB4">
        <w:t>.</w:t>
      </w:r>
      <w:r w:rsidR="000C75F4">
        <w:rPr>
          <w:rFonts w:hint="eastAsia"/>
        </w:rPr>
        <w:t>外框去掉阴影；表格内加间隔色；</w:t>
      </w:r>
    </w:p>
    <w:p w14:paraId="6956B24C" w14:textId="56F3E1DA" w:rsidR="000C75F4" w:rsidRDefault="000C75F4" w:rsidP="000C75F4">
      <w:r w:rsidRPr="000C75F4">
        <w:drawing>
          <wp:inline distT="0" distB="0" distL="0" distR="0" wp14:anchorId="652C5E6E" wp14:editId="75C6AFE4">
            <wp:extent cx="5270500" cy="150685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C0E0" w14:textId="77777777" w:rsidR="000C75F4" w:rsidRDefault="000C75F4" w:rsidP="000C75F4"/>
    <w:p w14:paraId="53C6F374" w14:textId="7356BFC9" w:rsidR="000C75F4" w:rsidRDefault="009241E7" w:rsidP="005B1DB4">
      <w:pPr>
        <w:rPr>
          <w:rFonts w:hint="eastAsia"/>
        </w:rPr>
      </w:pPr>
      <w:r>
        <w:t>9</w:t>
      </w:r>
      <w:r w:rsidR="005B1DB4">
        <w:t>.</w:t>
      </w:r>
      <w:r w:rsidR="002823E4">
        <w:rPr>
          <w:rFonts w:hint="eastAsia"/>
        </w:rPr>
        <w:t>这里</w:t>
      </w:r>
      <w:r w:rsidR="00973465">
        <w:rPr>
          <w:rFonts w:hint="eastAsia"/>
        </w:rPr>
        <w:t>应该</w:t>
      </w:r>
      <w:r w:rsidR="002823E4">
        <w:rPr>
          <w:rFonts w:hint="eastAsia"/>
        </w:rPr>
        <w:t>是增加的图标；</w:t>
      </w:r>
    </w:p>
    <w:p w14:paraId="65639BB4" w14:textId="41B26D34" w:rsidR="002823E4" w:rsidRDefault="002823E4" w:rsidP="002823E4">
      <w:pPr>
        <w:rPr>
          <w:rFonts w:hint="eastAsia"/>
        </w:rPr>
      </w:pPr>
      <w:r w:rsidRPr="002823E4">
        <w:drawing>
          <wp:inline distT="0" distB="0" distL="0" distR="0" wp14:anchorId="75144585" wp14:editId="05754387">
            <wp:extent cx="5270500" cy="15430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3DDF" w14:textId="77777777" w:rsidR="002823E4" w:rsidRDefault="002823E4" w:rsidP="002823E4">
      <w:pPr>
        <w:rPr>
          <w:rFonts w:hint="eastAsia"/>
        </w:rPr>
      </w:pPr>
    </w:p>
    <w:p w14:paraId="21FBC3A5" w14:textId="7CAF087C" w:rsidR="002823E4" w:rsidRDefault="009241E7" w:rsidP="002823E4">
      <w:pPr>
        <w:rPr>
          <w:rFonts w:hint="eastAsia"/>
        </w:rPr>
      </w:pPr>
      <w:r>
        <w:rPr>
          <w:rFonts w:hint="eastAsia"/>
        </w:rPr>
        <w:t>10</w:t>
      </w:r>
      <w:r w:rsidR="005B1DB4">
        <w:rPr>
          <w:rFonts w:hint="eastAsia"/>
        </w:rPr>
        <w:t>.</w:t>
      </w:r>
      <w:r w:rsidR="002823E4">
        <w:rPr>
          <w:rFonts w:hint="eastAsia"/>
        </w:rPr>
        <w:t>样式不对，请参照</w:t>
      </w:r>
      <w:r w:rsidR="002823E4">
        <w:t>UI</w:t>
      </w:r>
      <w:r w:rsidR="002823E4">
        <w:rPr>
          <w:rFonts w:hint="eastAsia"/>
        </w:rPr>
        <w:t>图；</w:t>
      </w:r>
      <w:r w:rsidR="00973465">
        <w:t>“</w:t>
      </w:r>
      <w:r w:rsidR="00973465">
        <w:rPr>
          <w:rFonts w:hint="eastAsia"/>
        </w:rPr>
        <w:t>新增</w:t>
      </w:r>
      <w:r w:rsidR="00973465">
        <w:t>”</w:t>
      </w:r>
      <w:r w:rsidR="00973465">
        <w:rPr>
          <w:rFonts w:hint="eastAsia"/>
        </w:rPr>
        <w:t>按钮以及“编辑”“删除”图标、树中的“删除”图标点击之后都没做效果；</w:t>
      </w:r>
    </w:p>
    <w:p w14:paraId="5D235DDD" w14:textId="02541070" w:rsidR="002823E4" w:rsidRDefault="002823E4" w:rsidP="002823E4">
      <w:r w:rsidRPr="002823E4">
        <w:drawing>
          <wp:inline distT="0" distB="0" distL="0" distR="0" wp14:anchorId="6E0754A1" wp14:editId="199E701F">
            <wp:extent cx="5270500" cy="38766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903" w14:textId="77777777" w:rsidR="002823E4" w:rsidRDefault="002823E4" w:rsidP="002823E4"/>
    <w:p w14:paraId="4F6425E0" w14:textId="39878EA7" w:rsidR="002823E4" w:rsidRDefault="009241E7" w:rsidP="005B1DB4">
      <w:pPr>
        <w:rPr>
          <w:rFonts w:hint="eastAsia"/>
        </w:rPr>
      </w:pPr>
      <w:r>
        <w:t>11</w:t>
      </w:r>
      <w:r w:rsidR="005B1DB4">
        <w:t>.</w:t>
      </w:r>
      <w:r w:rsidR="002823E4">
        <w:rPr>
          <w:rFonts w:hint="eastAsia"/>
        </w:rPr>
        <w:t>输入框间距为20px，按钮文字为“保存”；</w:t>
      </w:r>
    </w:p>
    <w:p w14:paraId="2C0BE02C" w14:textId="24CDE7C7" w:rsidR="002823E4" w:rsidRDefault="002823E4" w:rsidP="002823E4">
      <w:pPr>
        <w:rPr>
          <w:rFonts w:hint="eastAsia"/>
        </w:rPr>
      </w:pPr>
      <w:r w:rsidRPr="002823E4">
        <w:drawing>
          <wp:inline distT="0" distB="0" distL="0" distR="0" wp14:anchorId="0A41792A" wp14:editId="2D9EDBDC">
            <wp:extent cx="5270500" cy="307657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4CE8" w14:textId="77777777" w:rsidR="002823E4" w:rsidRDefault="002823E4" w:rsidP="002823E4">
      <w:pPr>
        <w:rPr>
          <w:rFonts w:hint="eastAsia"/>
        </w:rPr>
      </w:pPr>
    </w:p>
    <w:p w14:paraId="19A9794C" w14:textId="48EE44D2" w:rsidR="00445DBD" w:rsidRDefault="009241E7" w:rsidP="000C75F4">
      <w:pPr>
        <w:rPr>
          <w:rFonts w:hint="eastAsia"/>
        </w:rPr>
      </w:pPr>
      <w:r>
        <w:rPr>
          <w:rFonts w:hint="eastAsia"/>
        </w:rPr>
        <w:t>12</w:t>
      </w:r>
      <w:r w:rsidR="005B1DB4">
        <w:rPr>
          <w:rFonts w:hint="eastAsia"/>
        </w:rPr>
        <w:t>.</w:t>
      </w:r>
      <w:r w:rsidR="00445DBD">
        <w:rPr>
          <w:rFonts w:hint="eastAsia"/>
        </w:rPr>
        <w:t>员工列表页面面包屑间距；</w:t>
      </w:r>
    </w:p>
    <w:p w14:paraId="7B5AD986" w14:textId="2BC24383" w:rsidR="00445DBD" w:rsidRDefault="00445DBD" w:rsidP="00445DBD">
      <w:pPr>
        <w:rPr>
          <w:rFonts w:hint="eastAsia"/>
        </w:rPr>
      </w:pPr>
      <w:r w:rsidRPr="00445DBD">
        <w:drawing>
          <wp:inline distT="0" distB="0" distL="0" distR="0" wp14:anchorId="56A4C624" wp14:editId="434463FD">
            <wp:extent cx="5270500" cy="14382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B02F" w14:textId="77777777" w:rsidR="00445DBD" w:rsidRDefault="00445DBD" w:rsidP="00445DBD">
      <w:pPr>
        <w:rPr>
          <w:rFonts w:hint="eastAsia"/>
        </w:rPr>
      </w:pPr>
    </w:p>
    <w:p w14:paraId="3BF5666C" w14:textId="7545D5AB" w:rsidR="00445DBD" w:rsidRDefault="009241E7" w:rsidP="00445DBD">
      <w:pPr>
        <w:rPr>
          <w:rFonts w:hint="eastAsia"/>
        </w:rPr>
      </w:pPr>
      <w:r>
        <w:t>13</w:t>
      </w:r>
      <w:r w:rsidR="005B1DB4">
        <w:t>.</w:t>
      </w:r>
      <w:r w:rsidR="000C75F4">
        <w:rPr>
          <w:rFonts w:hint="eastAsia"/>
        </w:rPr>
        <w:t>跟其他文字不一样；</w:t>
      </w:r>
    </w:p>
    <w:p w14:paraId="4B6BBB4F" w14:textId="0933A4C2" w:rsidR="000C75F4" w:rsidRDefault="000C75F4" w:rsidP="00445DBD">
      <w:pPr>
        <w:rPr>
          <w:rFonts w:hint="eastAsia"/>
        </w:rPr>
      </w:pPr>
      <w:r w:rsidRPr="000C75F4">
        <w:drawing>
          <wp:inline distT="0" distB="0" distL="0" distR="0" wp14:anchorId="1D446A10" wp14:editId="2EE7CB3D">
            <wp:extent cx="5270500" cy="124079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9CC9" w14:textId="77777777" w:rsidR="000C75F4" w:rsidRDefault="000C75F4" w:rsidP="00445DBD">
      <w:pPr>
        <w:rPr>
          <w:rFonts w:hint="eastAsia"/>
        </w:rPr>
      </w:pPr>
    </w:p>
    <w:p w14:paraId="53FBDB2E" w14:textId="3BF0420D" w:rsidR="000C75F4" w:rsidRDefault="009241E7" w:rsidP="005B1DB4">
      <w:pPr>
        <w:rPr>
          <w:rFonts w:hint="eastAsia"/>
        </w:rPr>
      </w:pPr>
      <w:r>
        <w:t>14</w:t>
      </w:r>
      <w:r w:rsidR="005B1DB4">
        <w:t>.</w:t>
      </w:r>
      <w:r w:rsidR="003548A0">
        <w:rPr>
          <w:rFonts w:hint="eastAsia"/>
        </w:rPr>
        <w:t>样式不对，请参照</w:t>
      </w:r>
      <w:r w:rsidR="003548A0">
        <w:t>UI</w:t>
      </w:r>
      <w:r w:rsidR="003548A0">
        <w:rPr>
          <w:rFonts w:hint="eastAsia"/>
        </w:rPr>
        <w:t>图</w:t>
      </w:r>
      <w:r w:rsidR="00973465">
        <w:rPr>
          <w:rFonts w:hint="eastAsia"/>
        </w:rPr>
        <w:t>；</w:t>
      </w:r>
      <w:r>
        <w:rPr>
          <w:rFonts w:hint="eastAsia"/>
        </w:rPr>
        <w:t>这三个备单的跳转页面也没有</w:t>
      </w:r>
    </w:p>
    <w:p w14:paraId="296CFDD1" w14:textId="134E5F3D" w:rsidR="00973465" w:rsidRDefault="003548A0" w:rsidP="00973465">
      <w:pPr>
        <w:rPr>
          <w:rFonts w:hint="eastAsia"/>
        </w:rPr>
      </w:pPr>
      <w:r w:rsidRPr="003548A0">
        <w:drawing>
          <wp:inline distT="0" distB="0" distL="0" distR="0" wp14:anchorId="40A86CC5" wp14:editId="18619198">
            <wp:extent cx="4343400" cy="28829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2F20" w14:textId="77777777" w:rsidR="003548A0" w:rsidRDefault="003548A0" w:rsidP="00973465">
      <w:pPr>
        <w:rPr>
          <w:rFonts w:hint="eastAsia"/>
        </w:rPr>
      </w:pPr>
    </w:p>
    <w:p w14:paraId="0A34D4A4" w14:textId="7CD77D8C" w:rsidR="003548A0" w:rsidRDefault="009241E7" w:rsidP="00973465">
      <w:r>
        <w:rPr>
          <w:rFonts w:hint="eastAsia"/>
        </w:rPr>
        <w:t>15</w:t>
      </w:r>
      <w:r w:rsidR="005B1DB4">
        <w:rPr>
          <w:rFonts w:hint="eastAsia"/>
        </w:rPr>
        <w:t>.</w:t>
      </w:r>
      <w:r w:rsidR="003548A0">
        <w:rPr>
          <w:rFonts w:hint="eastAsia"/>
        </w:rPr>
        <w:t>点击之后没做效果；</w:t>
      </w:r>
    </w:p>
    <w:p w14:paraId="49F3D6E0" w14:textId="525A0E16" w:rsidR="003548A0" w:rsidRDefault="003548A0" w:rsidP="00973465">
      <w:r w:rsidRPr="003548A0">
        <w:drawing>
          <wp:inline distT="0" distB="0" distL="0" distR="0" wp14:anchorId="63DB3C94" wp14:editId="7ACE2426">
            <wp:extent cx="5270500" cy="12026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CC4D" w14:textId="77777777" w:rsidR="003548A0" w:rsidRDefault="003548A0" w:rsidP="00973465"/>
    <w:p w14:paraId="6CD0BF87" w14:textId="5EC506C5" w:rsidR="003548A0" w:rsidRDefault="009241E7" w:rsidP="005B1DB4">
      <w:pPr>
        <w:rPr>
          <w:rFonts w:hint="eastAsia"/>
        </w:rPr>
      </w:pPr>
      <w:r>
        <w:t>16</w:t>
      </w:r>
      <w:r w:rsidR="005B1DB4">
        <w:t>.</w:t>
      </w:r>
      <w:r w:rsidR="0088640C">
        <w:rPr>
          <w:rFonts w:hint="eastAsia"/>
        </w:rPr>
        <w:t>从这里点进去的页面是没有单位名称的那一个“表格导入备单”页面；</w:t>
      </w:r>
    </w:p>
    <w:p w14:paraId="19F51008" w14:textId="467696D9" w:rsidR="0088640C" w:rsidRDefault="0088640C" w:rsidP="0088640C">
      <w:pPr>
        <w:pStyle w:val="a3"/>
        <w:ind w:left="360" w:firstLineChars="0" w:firstLine="0"/>
        <w:rPr>
          <w:rFonts w:hint="eastAsia"/>
        </w:rPr>
      </w:pPr>
      <w:r w:rsidRPr="0088640C">
        <w:drawing>
          <wp:inline distT="0" distB="0" distL="0" distR="0" wp14:anchorId="4E85DA33" wp14:editId="482AF599">
            <wp:extent cx="5270500" cy="2206625"/>
            <wp:effectExtent l="0" t="0" r="1270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D0D0" w14:textId="77777777" w:rsidR="0088640C" w:rsidRDefault="0088640C" w:rsidP="0088640C">
      <w:pPr>
        <w:rPr>
          <w:rFonts w:hint="eastAsia"/>
        </w:rPr>
      </w:pPr>
    </w:p>
    <w:p w14:paraId="5F0E86CF" w14:textId="1F807500" w:rsidR="0088640C" w:rsidRDefault="009241E7" w:rsidP="0088640C">
      <w:pPr>
        <w:rPr>
          <w:rFonts w:hint="eastAsia"/>
        </w:rPr>
      </w:pPr>
      <w:r>
        <w:t>17</w:t>
      </w:r>
      <w:r w:rsidR="005B1DB4">
        <w:t>.</w:t>
      </w:r>
      <w:r w:rsidR="0088640C">
        <w:rPr>
          <w:rFonts w:hint="eastAsia"/>
        </w:rPr>
        <w:t>表头名称应该是“预约人数（人）”；表格的列宽度很多都不对，参照</w:t>
      </w:r>
      <w:r w:rsidR="0088640C">
        <w:t>UI</w:t>
      </w:r>
      <w:r w:rsidR="0088640C">
        <w:rPr>
          <w:rFonts w:hint="eastAsia"/>
        </w:rPr>
        <w:t>图哈；</w:t>
      </w:r>
    </w:p>
    <w:p w14:paraId="09B8AD9F" w14:textId="70518FEC" w:rsidR="0088640C" w:rsidRDefault="0088640C" w:rsidP="0088640C">
      <w:pPr>
        <w:rPr>
          <w:rFonts w:hint="eastAsia"/>
        </w:rPr>
      </w:pPr>
      <w:r w:rsidRPr="0088640C">
        <w:drawing>
          <wp:inline distT="0" distB="0" distL="0" distR="0" wp14:anchorId="040B38BD" wp14:editId="34323673">
            <wp:extent cx="5270500" cy="2740025"/>
            <wp:effectExtent l="0" t="0" r="1270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B86A" w14:textId="77777777" w:rsidR="0088640C" w:rsidRDefault="0088640C" w:rsidP="0088640C">
      <w:pPr>
        <w:rPr>
          <w:rFonts w:hint="eastAsia"/>
        </w:rPr>
      </w:pPr>
    </w:p>
    <w:p w14:paraId="3FB05C4E" w14:textId="0CAE1CD7" w:rsidR="0088640C" w:rsidRDefault="009241E7" w:rsidP="0088640C">
      <w:pPr>
        <w:rPr>
          <w:rFonts w:hint="eastAsia"/>
        </w:rPr>
      </w:pPr>
      <w:r>
        <w:t>18</w:t>
      </w:r>
      <w:r w:rsidR="005B1DB4">
        <w:t>.</w:t>
      </w:r>
      <w:r w:rsidR="0088640C">
        <w:rPr>
          <w:rFonts w:hint="eastAsia"/>
        </w:rPr>
        <w:t>这种禁用的按钮</w:t>
      </w:r>
      <w:r>
        <w:rPr>
          <w:rFonts w:hint="eastAsia"/>
        </w:rPr>
        <w:t>鼠标移上去</w:t>
      </w:r>
      <w:r w:rsidR="0088640C">
        <w:rPr>
          <w:rFonts w:hint="eastAsia"/>
        </w:rPr>
        <w:t>之后应该是没有效果的；</w:t>
      </w:r>
      <w:bookmarkStart w:id="0" w:name="_GoBack"/>
      <w:bookmarkEnd w:id="0"/>
    </w:p>
    <w:p w14:paraId="624B9316" w14:textId="37AB186E" w:rsidR="0088640C" w:rsidRPr="00445DBD" w:rsidRDefault="0088640C" w:rsidP="0088640C">
      <w:pPr>
        <w:rPr>
          <w:rFonts w:hint="eastAsia"/>
        </w:rPr>
      </w:pPr>
      <w:r w:rsidRPr="0088640C">
        <w:drawing>
          <wp:inline distT="0" distB="0" distL="0" distR="0" wp14:anchorId="39D4FA52" wp14:editId="3A93E4C5">
            <wp:extent cx="5016500" cy="9017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40C" w:rsidRPr="00445DBD" w:rsidSect="008430A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50137E"/>
    <w:multiLevelType w:val="hybridMultilevel"/>
    <w:tmpl w:val="FE1C2EDA"/>
    <w:lvl w:ilvl="0" w:tplc="FA30C8EE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41528B"/>
    <w:multiLevelType w:val="hybridMultilevel"/>
    <w:tmpl w:val="FE50ED70"/>
    <w:lvl w:ilvl="0" w:tplc="717CFE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01D"/>
    <w:rsid w:val="000C75F4"/>
    <w:rsid w:val="002823E4"/>
    <w:rsid w:val="002E501D"/>
    <w:rsid w:val="003548A0"/>
    <w:rsid w:val="003A3C63"/>
    <w:rsid w:val="00445DBD"/>
    <w:rsid w:val="005B1DB4"/>
    <w:rsid w:val="008430AE"/>
    <w:rsid w:val="0088640C"/>
    <w:rsid w:val="009241E7"/>
    <w:rsid w:val="0097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DF29D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5D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67</Words>
  <Characters>386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2018-03-12T08:30:00Z</dcterms:created>
  <dcterms:modified xsi:type="dcterms:W3CDTF">2018-03-12T09:58:00Z</dcterms:modified>
</cp:coreProperties>
</file>